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9D" w:rsidRDefault="008C749D" w:rsidP="004E0C46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C749D" w:rsidRPr="00E07D2B" w:rsidRDefault="008C749D" w:rsidP="00E07D2B">
      <w:pPr>
        <w:spacing w:after="13" w:line="271" w:lineRule="auto"/>
        <w:ind w:left="39" w:right="33" w:hanging="10"/>
        <w:jc w:val="center"/>
        <w:outlineLvl w:val="0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color w:val="002060"/>
          <w:sz w:val="28"/>
        </w:rPr>
        <w:t xml:space="preserve">Консультация для родителей на тему: </w:t>
      </w:r>
    </w:p>
    <w:p w:rsidR="008C749D" w:rsidRPr="00E07D2B" w:rsidRDefault="008C749D" w:rsidP="00E07D2B">
      <w:pPr>
        <w:spacing w:after="13" w:line="271" w:lineRule="auto"/>
        <w:ind w:left="39" w:right="38" w:hanging="10"/>
        <w:jc w:val="center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color w:val="002060"/>
          <w:sz w:val="28"/>
        </w:rPr>
        <w:t xml:space="preserve">«Учим детей называть предложно-падежные конструкции” </w:t>
      </w:r>
    </w:p>
    <w:p w:rsidR="008C749D" w:rsidRPr="00E07D2B" w:rsidRDefault="008C749D" w:rsidP="00E07D2B">
      <w:pPr>
        <w:spacing w:after="0"/>
        <w:ind w:left="67"/>
        <w:jc w:val="center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sz w:val="28"/>
        </w:rPr>
        <w:t xml:space="preserve"> </w:t>
      </w:r>
    </w:p>
    <w:p w:rsidR="008C749D" w:rsidRPr="00E07D2B" w:rsidRDefault="008C749D" w:rsidP="00E07D2B">
      <w:pPr>
        <w:spacing w:after="0"/>
        <w:ind w:left="1780"/>
        <w:rPr>
          <w:rFonts w:ascii="Times New Roman" w:hAnsi="Times New Roman"/>
          <w:sz w:val="28"/>
        </w:rPr>
      </w:pPr>
      <w:r w:rsidRPr="00E6762D"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377" o:spid="_x0000_i1025" type="#_x0000_t75" style="width:4in;height:3in;visibility:visible">
            <v:imagedata r:id="rId6" o:title=""/>
          </v:shape>
        </w:pict>
      </w:r>
      <w:r w:rsidRPr="00E07D2B">
        <w:rPr>
          <w:rFonts w:ascii="Times New Roman" w:hAnsi="Times New Roman"/>
          <w:b/>
          <w:sz w:val="28"/>
        </w:rPr>
        <w:t xml:space="preserve"> </w:t>
      </w:r>
    </w:p>
    <w:p w:rsidR="008C749D" w:rsidRPr="00E07D2B" w:rsidRDefault="008C749D" w:rsidP="00E07D2B">
      <w:pPr>
        <w:spacing w:after="31"/>
        <w:ind w:left="566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sz w:val="28"/>
        </w:rPr>
        <w:t xml:space="preserve"> </w:t>
      </w:r>
    </w:p>
    <w:p w:rsidR="008C749D" w:rsidRPr="00E07D2B" w:rsidRDefault="008C749D" w:rsidP="00E07D2B">
      <w:pPr>
        <w:spacing w:after="4" w:line="270" w:lineRule="auto"/>
        <w:ind w:left="576" w:right="11" w:hanging="10"/>
        <w:jc w:val="center"/>
        <w:outlineLvl w:val="0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i/>
          <w:color w:val="002060"/>
          <w:sz w:val="28"/>
        </w:rPr>
        <w:t xml:space="preserve">Уважаемые родители! </w:t>
      </w:r>
    </w:p>
    <w:p w:rsidR="008C749D" w:rsidRPr="00E07D2B" w:rsidRDefault="008C749D" w:rsidP="00E07D2B">
      <w:pPr>
        <w:ind w:left="-15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sz w:val="28"/>
        </w:rPr>
        <w:t>Предложно-падежные конструкции – это конструкции, которые состоят из предлог</w:t>
      </w:r>
      <w:r>
        <w:rPr>
          <w:rFonts w:ascii="Times New Roman" w:hAnsi="Times New Roman"/>
          <w:sz w:val="28"/>
        </w:rPr>
        <w:t>а и имени существительного, при</w:t>
      </w:r>
      <w:r w:rsidRPr="00E07D2B">
        <w:rPr>
          <w:rFonts w:ascii="Times New Roman" w:hAnsi="Times New Roman"/>
          <w:sz w:val="28"/>
        </w:rPr>
        <w:t>чем предлог требует от имени существительного определенного падежа (например, предл</w:t>
      </w:r>
      <w:r>
        <w:rPr>
          <w:rFonts w:ascii="Times New Roman" w:hAnsi="Times New Roman"/>
          <w:sz w:val="28"/>
        </w:rPr>
        <w:t>ожный падеж обязательно употреб</w:t>
      </w:r>
      <w:r w:rsidRPr="00E07D2B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я</w:t>
      </w:r>
      <w:r w:rsidRPr="00E07D2B">
        <w:rPr>
          <w:rFonts w:ascii="Times New Roman" w:hAnsi="Times New Roman"/>
          <w:sz w:val="28"/>
        </w:rPr>
        <w:t xml:space="preserve">ется с предлогом: </w:t>
      </w:r>
      <w:r w:rsidRPr="00E07D2B">
        <w:rPr>
          <w:rFonts w:ascii="Times New Roman" w:hAnsi="Times New Roman"/>
          <w:i/>
          <w:sz w:val="28"/>
        </w:rPr>
        <w:t>на (</w:t>
      </w:r>
      <w:r>
        <w:rPr>
          <w:rFonts w:ascii="Times New Roman" w:hAnsi="Times New Roman"/>
          <w:i/>
          <w:sz w:val="28"/>
        </w:rPr>
        <w:t xml:space="preserve"> </w:t>
      </w:r>
      <w:r w:rsidRPr="00E07D2B">
        <w:rPr>
          <w:rFonts w:ascii="Times New Roman" w:hAnsi="Times New Roman"/>
          <w:i/>
          <w:sz w:val="28"/>
        </w:rPr>
        <w:t>на чем?) столе)</w:t>
      </w:r>
      <w:r w:rsidRPr="00E07D2B">
        <w:rPr>
          <w:rFonts w:ascii="Times New Roman" w:hAnsi="Times New Roman"/>
          <w:sz w:val="28"/>
        </w:rPr>
        <w:t xml:space="preserve">.  </w:t>
      </w:r>
    </w:p>
    <w:p w:rsidR="008C749D" w:rsidRPr="00E07D2B" w:rsidRDefault="008C749D" w:rsidP="00E07D2B">
      <w:pPr>
        <w:ind w:left="-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могут допускать</w:t>
      </w:r>
      <w:r w:rsidRPr="00E07D2B">
        <w:rPr>
          <w:rFonts w:ascii="Times New Roman" w:hAnsi="Times New Roman"/>
          <w:sz w:val="28"/>
        </w:rPr>
        <w:t xml:space="preserve"> ошибки при употребле</w:t>
      </w:r>
      <w:r>
        <w:rPr>
          <w:rFonts w:ascii="Times New Roman" w:hAnsi="Times New Roman"/>
          <w:sz w:val="28"/>
        </w:rPr>
        <w:t>нии этих конструкций: пропускать</w:t>
      </w:r>
      <w:r w:rsidRPr="00E07D2B">
        <w:rPr>
          <w:rFonts w:ascii="Times New Roman" w:hAnsi="Times New Roman"/>
          <w:sz w:val="28"/>
        </w:rPr>
        <w:t xml:space="preserve"> предлог </w:t>
      </w:r>
      <w:r w:rsidRPr="00E07D2B">
        <w:rPr>
          <w:rFonts w:ascii="Times New Roman" w:hAnsi="Times New Roman"/>
          <w:i/>
          <w:sz w:val="28"/>
        </w:rPr>
        <w:t xml:space="preserve">(«лежит… столе» </w:t>
      </w:r>
      <w:r>
        <w:rPr>
          <w:rFonts w:ascii="Times New Roman" w:hAnsi="Times New Roman"/>
          <w:i/>
          <w:sz w:val="28"/>
        </w:rPr>
        <w:t xml:space="preserve"> </w:t>
      </w:r>
      <w:r w:rsidRPr="00E07D2B">
        <w:rPr>
          <w:rFonts w:ascii="Times New Roman" w:hAnsi="Times New Roman"/>
          <w:i/>
          <w:sz w:val="28"/>
        </w:rPr>
        <w:t xml:space="preserve">вместо «лежит на столе»); </w:t>
      </w:r>
      <w:r>
        <w:rPr>
          <w:rFonts w:ascii="Times New Roman" w:hAnsi="Times New Roman"/>
          <w:sz w:val="28"/>
        </w:rPr>
        <w:t>не изменять</w:t>
      </w:r>
      <w:r w:rsidRPr="00E07D2B">
        <w:rPr>
          <w:rFonts w:ascii="Times New Roman" w:hAnsi="Times New Roman"/>
          <w:sz w:val="28"/>
        </w:rPr>
        <w:t xml:space="preserve"> по падежам имя существительное </w:t>
      </w:r>
      <w:r w:rsidRPr="00E07D2B">
        <w:rPr>
          <w:rFonts w:ascii="Times New Roman" w:hAnsi="Times New Roman"/>
          <w:i/>
          <w:sz w:val="28"/>
        </w:rPr>
        <w:t xml:space="preserve">(«лежит на стол» вместо «лежит на столе»); </w:t>
      </w:r>
      <w:r w:rsidRPr="00E07D2B">
        <w:rPr>
          <w:rFonts w:ascii="Times New Roman" w:hAnsi="Times New Roman"/>
          <w:sz w:val="28"/>
        </w:rPr>
        <w:t>неправильн</w:t>
      </w:r>
      <w:r>
        <w:rPr>
          <w:rFonts w:ascii="Times New Roman" w:hAnsi="Times New Roman"/>
          <w:sz w:val="28"/>
        </w:rPr>
        <w:t>о изменять</w:t>
      </w:r>
      <w:r w:rsidRPr="00E07D2B">
        <w:rPr>
          <w:rFonts w:ascii="Times New Roman" w:hAnsi="Times New Roman"/>
          <w:sz w:val="28"/>
        </w:rPr>
        <w:t xml:space="preserve"> по падежам имя существительное </w:t>
      </w:r>
      <w:r w:rsidRPr="00E07D2B">
        <w:rPr>
          <w:rFonts w:ascii="Times New Roman" w:hAnsi="Times New Roman"/>
          <w:i/>
          <w:sz w:val="28"/>
        </w:rPr>
        <w:t xml:space="preserve">(«лежит на столу» вместо «лежит на столе») </w:t>
      </w:r>
      <w:r w:rsidRPr="00E07D2B">
        <w:rPr>
          <w:rFonts w:ascii="Times New Roman" w:hAnsi="Times New Roman"/>
          <w:sz w:val="28"/>
        </w:rPr>
        <w:t>и другие</w:t>
      </w:r>
      <w:r w:rsidRPr="00E07D2B">
        <w:rPr>
          <w:rFonts w:ascii="Times New Roman" w:hAnsi="Times New Roman"/>
          <w:i/>
          <w:sz w:val="28"/>
        </w:rPr>
        <w:t xml:space="preserve">.  </w:t>
      </w:r>
    </w:p>
    <w:p w:rsidR="008C749D" w:rsidRDefault="008C749D" w:rsidP="00E07D2B">
      <w:pPr>
        <w:ind w:left="-17"/>
        <w:jc w:val="center"/>
        <w:rPr>
          <w:rFonts w:ascii="Times New Roman" w:hAnsi="Times New Roman"/>
          <w:i/>
          <w:sz w:val="28"/>
        </w:rPr>
      </w:pPr>
      <w:r w:rsidRPr="00E07D2B">
        <w:rPr>
          <w:rFonts w:ascii="Times New Roman" w:hAnsi="Times New Roman"/>
          <w:i/>
          <w:sz w:val="28"/>
        </w:rPr>
        <w:t xml:space="preserve">Поэтому важно упражнять детей в употреблении предложно-падежных конструкций дома в различных бытовых ситуациях. </w:t>
      </w:r>
    </w:p>
    <w:p w:rsidR="008C749D" w:rsidRPr="00E07D2B" w:rsidRDefault="008C749D" w:rsidP="00E07D2B">
      <w:pPr>
        <w:ind w:left="-17"/>
        <w:jc w:val="center"/>
        <w:rPr>
          <w:rFonts w:ascii="Times New Roman" w:hAnsi="Times New Roman"/>
          <w:i/>
          <w:sz w:val="28"/>
        </w:rPr>
      </w:pPr>
    </w:p>
    <w:p w:rsidR="008C749D" w:rsidRDefault="008C749D" w:rsidP="005F2653">
      <w:pPr>
        <w:spacing w:after="36"/>
        <w:ind w:left="578" w:hanging="11"/>
        <w:jc w:val="center"/>
        <w:outlineLvl w:val="0"/>
        <w:rPr>
          <w:rFonts w:ascii="Times New Roman" w:hAnsi="Times New Roman"/>
          <w:i/>
          <w:sz w:val="28"/>
        </w:rPr>
      </w:pPr>
      <w:r w:rsidRPr="00E07D2B">
        <w:rPr>
          <w:rFonts w:ascii="Times New Roman" w:hAnsi="Times New Roman"/>
          <w:i/>
          <w:sz w:val="28"/>
        </w:rPr>
        <w:t xml:space="preserve">Упражнение «Отвечай-ка» </w:t>
      </w:r>
    </w:p>
    <w:p w:rsidR="008C749D" w:rsidRPr="00E07D2B" w:rsidRDefault="008C749D" w:rsidP="005F2653">
      <w:pPr>
        <w:spacing w:after="36"/>
        <w:ind w:left="578" w:hanging="11"/>
        <w:jc w:val="center"/>
        <w:outlineLvl w:val="0"/>
        <w:rPr>
          <w:rFonts w:ascii="Times New Roman" w:hAnsi="Times New Roman"/>
          <w:sz w:val="28"/>
        </w:rPr>
      </w:pPr>
    </w:p>
    <w:p w:rsidR="008C749D" w:rsidRPr="00E07D2B" w:rsidRDefault="008C749D" w:rsidP="00E07D2B">
      <w:pPr>
        <w:ind w:left="-15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i/>
          <w:color w:val="002060"/>
          <w:sz w:val="28"/>
        </w:rPr>
        <w:t>На кухне.</w:t>
      </w:r>
      <w:r w:rsidRPr="00E07D2B">
        <w:rPr>
          <w:rFonts w:ascii="Times New Roman" w:hAnsi="Times New Roman"/>
          <w:b/>
          <w:i/>
          <w:sz w:val="28"/>
        </w:rPr>
        <w:t xml:space="preserve"> </w:t>
      </w:r>
      <w:r w:rsidRPr="00E07D2B">
        <w:rPr>
          <w:rFonts w:ascii="Times New Roman" w:hAnsi="Times New Roman"/>
          <w:sz w:val="28"/>
        </w:rPr>
        <w:t xml:space="preserve">Для формирования умения употреблять имена существительные в родительном падеже с предлогом «с» можно задавать ребенку вопросы: </w:t>
      </w:r>
      <w:r w:rsidRPr="00E07D2B">
        <w:rPr>
          <w:rFonts w:ascii="Times New Roman" w:hAnsi="Times New Roman"/>
          <w:i/>
          <w:sz w:val="28"/>
        </w:rPr>
        <w:t xml:space="preserve">«Откуда подняли укроп? Со стола. Откуда взяли тарелку? С подноса. С чего ты кормишь куклу? С ложки». </w:t>
      </w:r>
    </w:p>
    <w:p w:rsidR="008C749D" w:rsidRPr="00E07D2B" w:rsidRDefault="008C749D" w:rsidP="00E07D2B">
      <w:pPr>
        <w:ind w:left="-1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color w:val="002060"/>
          <w:sz w:val="28"/>
        </w:rPr>
        <w:t>В гости</w:t>
      </w:r>
      <w:r w:rsidRPr="00E07D2B">
        <w:rPr>
          <w:rFonts w:ascii="Times New Roman" w:hAnsi="Times New Roman"/>
          <w:b/>
          <w:i/>
          <w:color w:val="002060"/>
          <w:sz w:val="28"/>
        </w:rPr>
        <w:t>ной.</w:t>
      </w:r>
      <w:r w:rsidRPr="00E07D2B">
        <w:rPr>
          <w:rFonts w:ascii="Times New Roman" w:hAnsi="Times New Roman"/>
          <w:sz w:val="28"/>
        </w:rPr>
        <w:t xml:space="preserve"> Для формирования умения употреблять имена существительные в родительном падеже с предлогом «из» задаем вопросы: </w:t>
      </w:r>
      <w:r w:rsidRPr="00E07D2B">
        <w:rPr>
          <w:rFonts w:ascii="Times New Roman" w:hAnsi="Times New Roman"/>
          <w:i/>
          <w:sz w:val="28"/>
        </w:rPr>
        <w:t>«Откуда вырвали страницу? Из тетради. Откуда взяли фотографию? Из альбома. Откуда достали закладку? Из книги».</w:t>
      </w:r>
      <w:r w:rsidRPr="00E07D2B">
        <w:rPr>
          <w:rFonts w:ascii="Times New Roman" w:hAnsi="Times New Roman"/>
          <w:sz w:val="28"/>
        </w:rPr>
        <w:t xml:space="preserve"> </w:t>
      </w:r>
    </w:p>
    <w:p w:rsidR="008C749D" w:rsidRPr="00E07D2B" w:rsidRDefault="008C749D" w:rsidP="00E07D2B">
      <w:pPr>
        <w:ind w:left="-15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i/>
          <w:color w:val="002060"/>
          <w:sz w:val="28"/>
        </w:rPr>
        <w:t>В детской.</w:t>
      </w:r>
      <w:r w:rsidRPr="00E07D2B">
        <w:rPr>
          <w:rFonts w:ascii="Times New Roman" w:hAnsi="Times New Roman"/>
          <w:b/>
          <w:i/>
          <w:sz w:val="28"/>
        </w:rPr>
        <w:t xml:space="preserve"> </w:t>
      </w:r>
      <w:r w:rsidRPr="00E07D2B">
        <w:rPr>
          <w:rFonts w:ascii="Times New Roman" w:hAnsi="Times New Roman"/>
          <w:sz w:val="28"/>
        </w:rPr>
        <w:t xml:space="preserve">Для формирования умения употреблять имена существительные в родительном падеже с предлогом «возле» просим ребенка описать расположение мебели в комнате, отвечая на вопросы: </w:t>
      </w:r>
      <w:r w:rsidRPr="00E07D2B">
        <w:rPr>
          <w:rFonts w:ascii="Times New Roman" w:hAnsi="Times New Roman"/>
          <w:i/>
          <w:sz w:val="28"/>
        </w:rPr>
        <w:t xml:space="preserve">«Где стоит стул? Возле стола. Где стоит шкаф? Возле кровати. Где стоит кровать? Возле шкафа». </w:t>
      </w:r>
      <w:r w:rsidRPr="00E07D2B">
        <w:rPr>
          <w:rFonts w:ascii="Times New Roman" w:hAnsi="Times New Roman"/>
          <w:sz w:val="28"/>
        </w:rPr>
        <w:t xml:space="preserve">Для формирования умения употреблять имена существительные в творительном падеже с предлогами «под»,  «над» задаем вопросы по расположению игрушек на полках в шкафу: </w:t>
      </w:r>
      <w:r w:rsidRPr="00E07D2B">
        <w:rPr>
          <w:rFonts w:ascii="Times New Roman" w:hAnsi="Times New Roman"/>
          <w:i/>
          <w:sz w:val="28"/>
        </w:rPr>
        <w:t>«Где сидит мишка? Над чем? Над куклой. А под чем? Под матрешкой. А где стоит матрешка? Под вазой и над мишкой».</w:t>
      </w:r>
      <w:r w:rsidRPr="00E07D2B">
        <w:rPr>
          <w:rFonts w:ascii="Times New Roman" w:hAnsi="Times New Roman"/>
          <w:sz w:val="28"/>
        </w:rPr>
        <w:t xml:space="preserve"> </w:t>
      </w:r>
    </w:p>
    <w:p w:rsidR="008C749D" w:rsidRPr="00E07D2B" w:rsidRDefault="008C749D" w:rsidP="00E07D2B">
      <w:pPr>
        <w:spacing w:after="36"/>
        <w:ind w:left="-15" w:firstLine="566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i/>
          <w:color w:val="002060"/>
          <w:sz w:val="28"/>
        </w:rPr>
        <w:t>На улице.</w:t>
      </w:r>
      <w:r w:rsidRPr="00E07D2B">
        <w:rPr>
          <w:rFonts w:ascii="Times New Roman" w:hAnsi="Times New Roman"/>
          <w:sz w:val="28"/>
        </w:rPr>
        <w:t xml:space="preserve"> Для формирования умения употреблять имена существительные в родительном падеже с предлогом «от» можно задавать вопросы, связанные с движением: </w:t>
      </w:r>
      <w:r w:rsidRPr="00E07D2B">
        <w:rPr>
          <w:rFonts w:ascii="Times New Roman" w:hAnsi="Times New Roman"/>
          <w:i/>
          <w:sz w:val="28"/>
        </w:rPr>
        <w:t xml:space="preserve">«Откуда отошел мальчик? От дома. Откуда отошла ученица? От школы. Откуда отошла мама? От магазина». </w:t>
      </w:r>
      <w:r w:rsidRPr="00E07D2B">
        <w:rPr>
          <w:rFonts w:ascii="Times New Roman" w:hAnsi="Times New Roman"/>
          <w:sz w:val="28"/>
        </w:rPr>
        <w:t xml:space="preserve">Для формирования умения употреблять имена существительные в родительном падеже с предлогами «из-за», «из-под»  можно задавать вопросы: </w:t>
      </w:r>
      <w:r w:rsidRPr="00E07D2B">
        <w:rPr>
          <w:rFonts w:ascii="Times New Roman" w:hAnsi="Times New Roman"/>
          <w:i/>
          <w:sz w:val="28"/>
        </w:rPr>
        <w:t xml:space="preserve">«Откуда выглядывает мальчик? Из-за двери. Откуда выглядывает кот? Из-за дерева. Откуда выглядывает кошка? Из-под лавки. Откуда выглядывает собака? Из-под забора. Откуда достали мяч? Из-под горки». </w:t>
      </w:r>
    </w:p>
    <w:p w:rsidR="008C749D" w:rsidRPr="00E07D2B" w:rsidRDefault="008C749D" w:rsidP="00E07D2B">
      <w:pPr>
        <w:ind w:left="-15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i/>
          <w:color w:val="002060"/>
          <w:sz w:val="28"/>
        </w:rPr>
        <w:t>В гости.</w:t>
      </w:r>
      <w:r w:rsidRPr="00E07D2B">
        <w:rPr>
          <w:rFonts w:ascii="Times New Roman" w:hAnsi="Times New Roman"/>
          <w:b/>
          <w:i/>
          <w:sz w:val="28"/>
        </w:rPr>
        <w:t xml:space="preserve"> </w:t>
      </w:r>
      <w:r w:rsidRPr="00E07D2B">
        <w:rPr>
          <w:rFonts w:ascii="Times New Roman" w:hAnsi="Times New Roman"/>
          <w:sz w:val="28"/>
        </w:rPr>
        <w:t xml:space="preserve">Для формирования умения употреблять имена существительные в дательном падеже с предлогом «к» можно использовать игровой момент «К кому ты пойдешь с таким подарком?». Задаем вопросы: </w:t>
      </w:r>
      <w:r w:rsidRPr="00E07D2B">
        <w:rPr>
          <w:rFonts w:ascii="Times New Roman" w:hAnsi="Times New Roman"/>
          <w:i/>
          <w:sz w:val="28"/>
        </w:rPr>
        <w:t xml:space="preserve">«К кому ты пойдешь с машинкой? К Саше. А к кому куклой? К Лене».  </w:t>
      </w:r>
    </w:p>
    <w:p w:rsidR="008C749D" w:rsidRPr="00E07D2B" w:rsidRDefault="008C749D" w:rsidP="00E07D2B">
      <w:pPr>
        <w:spacing w:after="0"/>
        <w:ind w:left="-15" w:firstLine="566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i/>
          <w:color w:val="002060"/>
          <w:sz w:val="28"/>
        </w:rPr>
        <w:t>В магазине.</w:t>
      </w:r>
      <w:r w:rsidRPr="00E07D2B">
        <w:rPr>
          <w:rFonts w:ascii="Times New Roman" w:hAnsi="Times New Roman"/>
          <w:b/>
          <w:sz w:val="28"/>
        </w:rPr>
        <w:t xml:space="preserve"> </w:t>
      </w:r>
      <w:r w:rsidRPr="00E07D2B">
        <w:rPr>
          <w:rFonts w:ascii="Times New Roman" w:hAnsi="Times New Roman"/>
          <w:sz w:val="28"/>
        </w:rPr>
        <w:t>Для формирования умения употреблять имена существительные в</w:t>
      </w:r>
      <w:r w:rsidRPr="00E07D2B">
        <w:rPr>
          <w:rFonts w:ascii="Times New Roman" w:hAnsi="Times New Roman"/>
          <w:i/>
          <w:sz w:val="28"/>
        </w:rPr>
        <w:t xml:space="preserve"> </w:t>
      </w:r>
      <w:r w:rsidRPr="00E07D2B">
        <w:rPr>
          <w:rFonts w:ascii="Times New Roman" w:hAnsi="Times New Roman"/>
          <w:sz w:val="28"/>
        </w:rPr>
        <w:t>винительном падеже с предлогом «в» используем ситуацию «</w:t>
      </w:r>
      <w:r w:rsidRPr="00E07D2B">
        <w:rPr>
          <w:rFonts w:ascii="Times New Roman" w:hAnsi="Times New Roman"/>
          <w:b/>
          <w:i/>
          <w:color w:val="002060"/>
          <w:sz w:val="28"/>
        </w:rPr>
        <w:t>Покупки</w:t>
      </w:r>
      <w:r w:rsidRPr="00E07D2B">
        <w:rPr>
          <w:rFonts w:ascii="Times New Roman" w:hAnsi="Times New Roman"/>
          <w:sz w:val="28"/>
        </w:rPr>
        <w:t>»</w:t>
      </w:r>
      <w:r w:rsidRPr="00E07D2B">
        <w:rPr>
          <w:rFonts w:ascii="Times New Roman" w:hAnsi="Times New Roman"/>
          <w:b/>
          <w:i/>
          <w:sz w:val="28"/>
        </w:rPr>
        <w:t>.</w:t>
      </w:r>
      <w:r w:rsidRPr="00E07D2B">
        <w:rPr>
          <w:rFonts w:ascii="Times New Roman" w:hAnsi="Times New Roman"/>
          <w:sz w:val="28"/>
        </w:rPr>
        <w:t xml:space="preserve"> Задаем вопросы: </w:t>
      </w:r>
      <w:r w:rsidRPr="00E07D2B">
        <w:rPr>
          <w:rFonts w:ascii="Times New Roman" w:hAnsi="Times New Roman"/>
          <w:i/>
          <w:sz w:val="28"/>
        </w:rPr>
        <w:t xml:space="preserve">«Куда ты пойдешь покупать ручки? В магазин. А куда пойдешь покупать лекарства? В аптеку. Куда пойдешь покупать фрукты? В продуктовый магазин». </w:t>
      </w:r>
    </w:p>
    <w:p w:rsidR="008C749D" w:rsidRDefault="008C749D" w:rsidP="00E07D2B">
      <w:pPr>
        <w:spacing w:after="30"/>
        <w:ind w:left="633"/>
        <w:jc w:val="center"/>
        <w:rPr>
          <w:rFonts w:ascii="Times New Roman" w:hAnsi="Times New Roman"/>
          <w:b/>
          <w:i/>
          <w:sz w:val="28"/>
        </w:rPr>
      </w:pPr>
    </w:p>
    <w:p w:rsidR="008C749D" w:rsidRPr="00E07D2B" w:rsidRDefault="008C749D" w:rsidP="00E07D2B">
      <w:pPr>
        <w:spacing w:after="30"/>
        <w:ind w:left="633"/>
        <w:jc w:val="center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i/>
          <w:sz w:val="28"/>
        </w:rPr>
        <w:t xml:space="preserve"> </w:t>
      </w:r>
    </w:p>
    <w:p w:rsidR="008C749D" w:rsidRPr="00E07D2B" w:rsidRDefault="008C749D" w:rsidP="00E07D2B">
      <w:pPr>
        <w:spacing w:after="0"/>
        <w:ind w:left="1955" w:hanging="10"/>
        <w:outlineLvl w:val="0"/>
        <w:rPr>
          <w:rFonts w:ascii="Times New Roman" w:hAnsi="Times New Roman"/>
          <w:sz w:val="28"/>
        </w:rPr>
      </w:pPr>
      <w:r w:rsidRPr="00E07D2B">
        <w:rPr>
          <w:rFonts w:ascii="Times New Roman" w:hAnsi="Times New Roman"/>
          <w:b/>
          <w:i/>
          <w:color w:val="002060"/>
          <w:sz w:val="28"/>
        </w:rPr>
        <w:t xml:space="preserve">Результаты занятий не бывают мгновенными! </w:t>
      </w:r>
    </w:p>
    <w:p w:rsidR="008C749D" w:rsidRDefault="008C749D" w:rsidP="00361F02">
      <w:pPr>
        <w:tabs>
          <w:tab w:val="right" w:pos="15398"/>
        </w:tabs>
        <w:jc w:val="both"/>
        <w:rPr>
          <w:rFonts w:ascii="Times New Roman" w:hAnsi="Times New Roman"/>
          <w:b/>
          <w:sz w:val="28"/>
        </w:rPr>
      </w:pPr>
    </w:p>
    <w:p w:rsidR="008C749D" w:rsidRDefault="008C749D" w:rsidP="00361F02">
      <w:pPr>
        <w:tabs>
          <w:tab w:val="right" w:pos="15398"/>
        </w:tabs>
        <w:jc w:val="both"/>
        <w:rPr>
          <w:rFonts w:ascii="Times New Roman" w:hAnsi="Times New Roman"/>
          <w:b/>
          <w:sz w:val="28"/>
        </w:rPr>
      </w:pPr>
    </w:p>
    <w:p w:rsidR="008C749D" w:rsidRDefault="008C749D" w:rsidP="00361F02">
      <w:pPr>
        <w:tabs>
          <w:tab w:val="right" w:pos="15398"/>
        </w:tabs>
        <w:jc w:val="both"/>
        <w:rPr>
          <w:rFonts w:ascii="Times New Roman" w:hAnsi="Times New Roman"/>
          <w:b/>
          <w:sz w:val="28"/>
        </w:rPr>
      </w:pPr>
    </w:p>
    <w:p w:rsidR="008C749D" w:rsidRDefault="008C749D" w:rsidP="00E07D2B">
      <w:pPr>
        <w:tabs>
          <w:tab w:val="right" w:pos="15398"/>
        </w:tabs>
        <w:jc w:val="right"/>
      </w:pPr>
      <w:r>
        <w:rPr>
          <w:rFonts w:ascii="Times New Roman" w:hAnsi="Times New Roman"/>
          <w:b/>
          <w:sz w:val="28"/>
        </w:rPr>
        <w:t xml:space="preserve">                                                               Подготовил: Учитель – логопед Павлова Т.В.</w:t>
      </w:r>
      <w:r w:rsidRPr="000E6041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В</w:t>
      </w:r>
      <w:r>
        <w:rPr>
          <w:rFonts w:ascii="Times New Roman" w:hAnsi="Times New Roman"/>
          <w:b/>
          <w:sz w:val="28"/>
        </w:rPr>
        <w:tab/>
        <w:t xml:space="preserve">В </w:t>
      </w:r>
      <w:r>
        <w:rPr>
          <w:rFonts w:ascii="Times New Roman" w:hAnsi="Times New Roman"/>
          <w:b/>
          <w:sz w:val="28"/>
        </w:rPr>
        <w:tab/>
        <w:t>В</w:t>
      </w:r>
      <w:r>
        <w:rPr>
          <w:rFonts w:ascii="Times New Roman" w:hAnsi="Times New Roman"/>
          <w:b/>
          <w:sz w:val="28"/>
        </w:rPr>
        <w:tab/>
        <w:t>В</w:t>
      </w:r>
      <w:r>
        <w:t xml:space="preserve"> </w:t>
      </w:r>
    </w:p>
    <w:sectPr w:rsidR="008C749D" w:rsidSect="00771E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9D" w:rsidRDefault="008C749D" w:rsidP="00EC68F3">
      <w:pPr>
        <w:spacing w:after="0" w:line="240" w:lineRule="auto"/>
      </w:pPr>
      <w:r>
        <w:separator/>
      </w:r>
    </w:p>
  </w:endnote>
  <w:endnote w:type="continuationSeparator" w:id="0">
    <w:p w:rsidR="008C749D" w:rsidRDefault="008C749D" w:rsidP="00E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9D" w:rsidRDefault="008C749D" w:rsidP="00EC68F3">
      <w:pPr>
        <w:spacing w:after="0" w:line="240" w:lineRule="auto"/>
      </w:pPr>
      <w:r>
        <w:separator/>
      </w:r>
    </w:p>
  </w:footnote>
  <w:footnote w:type="continuationSeparator" w:id="0">
    <w:p w:rsidR="008C749D" w:rsidRDefault="008C749D" w:rsidP="00EC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EA8"/>
    <w:rsid w:val="0002702D"/>
    <w:rsid w:val="000437B3"/>
    <w:rsid w:val="0004662C"/>
    <w:rsid w:val="00065659"/>
    <w:rsid w:val="000C02F3"/>
    <w:rsid w:val="000D174A"/>
    <w:rsid w:val="000E1B1F"/>
    <w:rsid w:val="000E6041"/>
    <w:rsid w:val="000E688F"/>
    <w:rsid w:val="00136F35"/>
    <w:rsid w:val="001439EC"/>
    <w:rsid w:val="001524D0"/>
    <w:rsid w:val="00154E24"/>
    <w:rsid w:val="00166CF6"/>
    <w:rsid w:val="001D300C"/>
    <w:rsid w:val="001D7D07"/>
    <w:rsid w:val="00201740"/>
    <w:rsid w:val="002022A1"/>
    <w:rsid w:val="00235148"/>
    <w:rsid w:val="00256237"/>
    <w:rsid w:val="00263E95"/>
    <w:rsid w:val="002929DB"/>
    <w:rsid w:val="00293E0A"/>
    <w:rsid w:val="002B62A5"/>
    <w:rsid w:val="002C23E9"/>
    <w:rsid w:val="002E2EC1"/>
    <w:rsid w:val="0030181B"/>
    <w:rsid w:val="0033254F"/>
    <w:rsid w:val="003329D7"/>
    <w:rsid w:val="00341A83"/>
    <w:rsid w:val="00354B37"/>
    <w:rsid w:val="00361F02"/>
    <w:rsid w:val="0038145D"/>
    <w:rsid w:val="00396266"/>
    <w:rsid w:val="003E68CE"/>
    <w:rsid w:val="00410CE9"/>
    <w:rsid w:val="004238C3"/>
    <w:rsid w:val="0045744D"/>
    <w:rsid w:val="0047641C"/>
    <w:rsid w:val="004B118B"/>
    <w:rsid w:val="004B2401"/>
    <w:rsid w:val="004B2B75"/>
    <w:rsid w:val="004B5017"/>
    <w:rsid w:val="004B6043"/>
    <w:rsid w:val="004E0C46"/>
    <w:rsid w:val="00553872"/>
    <w:rsid w:val="00565C99"/>
    <w:rsid w:val="00582DB7"/>
    <w:rsid w:val="005C231B"/>
    <w:rsid w:val="005E2868"/>
    <w:rsid w:val="005F0CA7"/>
    <w:rsid w:val="005F1192"/>
    <w:rsid w:val="005F1EF6"/>
    <w:rsid w:val="005F2653"/>
    <w:rsid w:val="005F3280"/>
    <w:rsid w:val="00601127"/>
    <w:rsid w:val="00601282"/>
    <w:rsid w:val="00667801"/>
    <w:rsid w:val="006A0C62"/>
    <w:rsid w:val="006C1AC6"/>
    <w:rsid w:val="006D09EF"/>
    <w:rsid w:val="006D4118"/>
    <w:rsid w:val="006F2796"/>
    <w:rsid w:val="006F459D"/>
    <w:rsid w:val="006F4D50"/>
    <w:rsid w:val="00722363"/>
    <w:rsid w:val="00742138"/>
    <w:rsid w:val="00760244"/>
    <w:rsid w:val="00771E99"/>
    <w:rsid w:val="00771EA8"/>
    <w:rsid w:val="00791B9B"/>
    <w:rsid w:val="00796179"/>
    <w:rsid w:val="007976F5"/>
    <w:rsid w:val="007B1BB1"/>
    <w:rsid w:val="007C02AE"/>
    <w:rsid w:val="007D0C34"/>
    <w:rsid w:val="00836F8D"/>
    <w:rsid w:val="008C029B"/>
    <w:rsid w:val="008C749D"/>
    <w:rsid w:val="008F33C5"/>
    <w:rsid w:val="008F6731"/>
    <w:rsid w:val="00902F49"/>
    <w:rsid w:val="00905BB3"/>
    <w:rsid w:val="00954C83"/>
    <w:rsid w:val="009A1E88"/>
    <w:rsid w:val="009A4ADC"/>
    <w:rsid w:val="009B44B1"/>
    <w:rsid w:val="009C2E3A"/>
    <w:rsid w:val="009C3885"/>
    <w:rsid w:val="00A161D8"/>
    <w:rsid w:val="00A22F51"/>
    <w:rsid w:val="00A34AEF"/>
    <w:rsid w:val="00A37603"/>
    <w:rsid w:val="00A754C5"/>
    <w:rsid w:val="00A7648D"/>
    <w:rsid w:val="00AD1891"/>
    <w:rsid w:val="00AE5B97"/>
    <w:rsid w:val="00AE7FB2"/>
    <w:rsid w:val="00B068B0"/>
    <w:rsid w:val="00B43B5B"/>
    <w:rsid w:val="00B60366"/>
    <w:rsid w:val="00B75265"/>
    <w:rsid w:val="00B8435A"/>
    <w:rsid w:val="00BD40D6"/>
    <w:rsid w:val="00BD7F47"/>
    <w:rsid w:val="00BF726A"/>
    <w:rsid w:val="00C21D28"/>
    <w:rsid w:val="00C23FD2"/>
    <w:rsid w:val="00C256AD"/>
    <w:rsid w:val="00C33DCC"/>
    <w:rsid w:val="00C6021E"/>
    <w:rsid w:val="00C66B6B"/>
    <w:rsid w:val="00C80B2F"/>
    <w:rsid w:val="00C937DC"/>
    <w:rsid w:val="00CC3784"/>
    <w:rsid w:val="00CD5465"/>
    <w:rsid w:val="00CF36B7"/>
    <w:rsid w:val="00CF450F"/>
    <w:rsid w:val="00D12C94"/>
    <w:rsid w:val="00D42B42"/>
    <w:rsid w:val="00D628FA"/>
    <w:rsid w:val="00D84C24"/>
    <w:rsid w:val="00D95CCB"/>
    <w:rsid w:val="00DD52C5"/>
    <w:rsid w:val="00E07D2B"/>
    <w:rsid w:val="00E45C2F"/>
    <w:rsid w:val="00E54EA7"/>
    <w:rsid w:val="00E56391"/>
    <w:rsid w:val="00E6762D"/>
    <w:rsid w:val="00E71948"/>
    <w:rsid w:val="00E7367C"/>
    <w:rsid w:val="00E846D1"/>
    <w:rsid w:val="00E8493E"/>
    <w:rsid w:val="00E94A99"/>
    <w:rsid w:val="00EC68F3"/>
    <w:rsid w:val="00F116D8"/>
    <w:rsid w:val="00F46105"/>
    <w:rsid w:val="00F51162"/>
    <w:rsid w:val="00F555D2"/>
    <w:rsid w:val="00FC0074"/>
    <w:rsid w:val="00FD35FD"/>
    <w:rsid w:val="00FD6604"/>
    <w:rsid w:val="00FE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A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6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68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6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68F3"/>
    <w:rPr>
      <w:rFonts w:cs="Times New Roman"/>
    </w:rPr>
  </w:style>
  <w:style w:type="paragraph" w:styleId="NormalWeb">
    <w:name w:val="Normal (Web)"/>
    <w:basedOn w:val="Normal"/>
    <w:uiPriority w:val="99"/>
    <w:rsid w:val="006F27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6F2796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5E28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E62E5"/>
    <w:rPr>
      <w:rFonts w:ascii="Times New Roman" w:hAnsi="Times New Roman" w:cs="Times New Roman"/>
      <w:sz w:val="2"/>
      <w:lang w:eastAsia="en-US"/>
    </w:rPr>
  </w:style>
  <w:style w:type="paragraph" w:customStyle="1" w:styleId="c5">
    <w:name w:val="c5"/>
    <w:basedOn w:val="Normal"/>
    <w:uiPriority w:val="99"/>
    <w:rsid w:val="004E0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796179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536</TotalTime>
  <Pages>2</Pages>
  <Words>474</Words>
  <Characters>2708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2024-02-12T19:21:00Z</cp:lastPrinted>
  <dcterms:created xsi:type="dcterms:W3CDTF">2017-08-18T07:17:00Z</dcterms:created>
  <dcterms:modified xsi:type="dcterms:W3CDTF">2024-08-14T16:44:00Z</dcterms:modified>
</cp:coreProperties>
</file>