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70" w:rsidRPr="00752E70" w:rsidRDefault="00752E70" w:rsidP="00752E70">
      <w:pPr>
        <w:pStyle w:val="a4"/>
        <w:jc w:val="right"/>
        <w:rPr>
          <w:rFonts w:ascii="Times New Roman" w:hAnsi="Times New Roman" w:cs="Times New Roman"/>
        </w:rPr>
      </w:pPr>
      <w:proofErr w:type="spellStart"/>
      <w:r w:rsidRPr="00752E70">
        <w:rPr>
          <w:rFonts w:ascii="Times New Roman" w:hAnsi="Times New Roman" w:cs="Times New Roman"/>
        </w:rPr>
        <w:t>Приложение№1</w:t>
      </w:r>
      <w:proofErr w:type="spellEnd"/>
    </w:p>
    <w:p w:rsidR="00752E70" w:rsidRPr="00752E70" w:rsidRDefault="00752E70" w:rsidP="00752E70">
      <w:pPr>
        <w:pStyle w:val="a4"/>
        <w:jc w:val="right"/>
        <w:rPr>
          <w:rFonts w:ascii="Times New Roman" w:hAnsi="Times New Roman" w:cs="Times New Roman"/>
        </w:rPr>
      </w:pPr>
      <w:r w:rsidRPr="00752E70">
        <w:rPr>
          <w:rFonts w:ascii="Times New Roman" w:hAnsi="Times New Roman" w:cs="Times New Roman"/>
        </w:rPr>
        <w:t xml:space="preserve">к приказу </w:t>
      </w:r>
      <w:proofErr w:type="spellStart"/>
      <w:r w:rsidRPr="00752E70">
        <w:rPr>
          <w:rFonts w:ascii="Times New Roman" w:hAnsi="Times New Roman" w:cs="Times New Roman"/>
        </w:rPr>
        <w:t>МАДОУ</w:t>
      </w:r>
      <w:proofErr w:type="spellEnd"/>
      <w:r w:rsidRPr="00752E70">
        <w:rPr>
          <w:rFonts w:ascii="Times New Roman" w:hAnsi="Times New Roman" w:cs="Times New Roman"/>
        </w:rPr>
        <w:t xml:space="preserve"> «Центр развития</w:t>
      </w:r>
    </w:p>
    <w:p w:rsidR="00752E70" w:rsidRPr="00752E70" w:rsidRDefault="00752E70" w:rsidP="00752E70">
      <w:pPr>
        <w:pStyle w:val="a4"/>
        <w:jc w:val="right"/>
        <w:rPr>
          <w:rFonts w:ascii="Times New Roman" w:hAnsi="Times New Roman" w:cs="Times New Roman"/>
        </w:rPr>
      </w:pPr>
      <w:r w:rsidRPr="00752E7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52E70">
        <w:rPr>
          <w:rFonts w:ascii="Times New Roman" w:hAnsi="Times New Roman" w:cs="Times New Roman"/>
        </w:rPr>
        <w:t>ребенка-детский</w:t>
      </w:r>
      <w:proofErr w:type="spellEnd"/>
      <w:proofErr w:type="gramEnd"/>
      <w:r w:rsidRPr="00752E70">
        <w:rPr>
          <w:rFonts w:ascii="Times New Roman" w:hAnsi="Times New Roman" w:cs="Times New Roman"/>
        </w:rPr>
        <w:t xml:space="preserve"> сад №35«Родничок»</w:t>
      </w:r>
    </w:p>
    <w:p w:rsidR="00752E70" w:rsidRPr="00752E70" w:rsidRDefault="00752E70" w:rsidP="00752E70">
      <w:pPr>
        <w:pStyle w:val="a4"/>
        <w:jc w:val="right"/>
        <w:rPr>
          <w:rFonts w:ascii="Times New Roman" w:hAnsi="Times New Roman" w:cs="Times New Roman"/>
        </w:rPr>
      </w:pPr>
      <w:r w:rsidRPr="00752E70">
        <w:rPr>
          <w:rFonts w:ascii="Times New Roman" w:hAnsi="Times New Roman" w:cs="Times New Roman"/>
        </w:rPr>
        <w:t>города Губкина Белгородской области</w:t>
      </w:r>
    </w:p>
    <w:p w:rsidR="00752E70" w:rsidRPr="00752E70" w:rsidRDefault="00182889" w:rsidP="00752E70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«04» сентября 2024 года №105</w:t>
      </w:r>
    </w:p>
    <w:p w:rsidR="00863EBF" w:rsidRPr="00752E70" w:rsidRDefault="00863EBF" w:rsidP="00863EBF">
      <w:pPr>
        <w:jc w:val="center"/>
        <w:rPr>
          <w:rFonts w:ascii="Times New Roman" w:hAnsi="Times New Roman" w:cs="Times New Roman"/>
          <w:b/>
        </w:rPr>
      </w:pPr>
      <w:r w:rsidRPr="00752E70">
        <w:rPr>
          <w:rFonts w:ascii="Times New Roman" w:hAnsi="Times New Roman" w:cs="Times New Roman"/>
          <w:b/>
        </w:rPr>
        <w:t>План мероприятий по формированию функциональной грамотности</w:t>
      </w:r>
    </w:p>
    <w:p w:rsidR="00863EBF" w:rsidRPr="00752E70" w:rsidRDefault="00863EBF" w:rsidP="00863EBF">
      <w:pPr>
        <w:jc w:val="center"/>
        <w:rPr>
          <w:rFonts w:ascii="Times New Roman" w:hAnsi="Times New Roman" w:cs="Times New Roman"/>
          <w:b/>
        </w:rPr>
      </w:pPr>
      <w:r w:rsidRPr="00752E70">
        <w:rPr>
          <w:rFonts w:ascii="Times New Roman" w:hAnsi="Times New Roman" w:cs="Times New Roman"/>
          <w:b/>
        </w:rPr>
        <w:t xml:space="preserve"> </w:t>
      </w:r>
      <w:proofErr w:type="spellStart"/>
      <w:r w:rsidRPr="00752E70">
        <w:rPr>
          <w:rFonts w:ascii="Times New Roman" w:hAnsi="Times New Roman" w:cs="Times New Roman"/>
          <w:b/>
        </w:rPr>
        <w:t>МАДОУ</w:t>
      </w:r>
      <w:proofErr w:type="spellEnd"/>
      <w:r w:rsidRPr="00752E70">
        <w:rPr>
          <w:rFonts w:ascii="Times New Roman" w:hAnsi="Times New Roman" w:cs="Times New Roman"/>
          <w:b/>
        </w:rPr>
        <w:t xml:space="preserve"> «Центр развития ребенка </w:t>
      </w:r>
      <w:proofErr w:type="gramStart"/>
      <w:r w:rsidRPr="00752E70">
        <w:rPr>
          <w:rFonts w:ascii="Times New Roman" w:hAnsi="Times New Roman" w:cs="Times New Roman"/>
          <w:b/>
        </w:rPr>
        <w:t>-д</w:t>
      </w:r>
      <w:proofErr w:type="gramEnd"/>
      <w:r w:rsidRPr="00752E70">
        <w:rPr>
          <w:rFonts w:ascii="Times New Roman" w:hAnsi="Times New Roman" w:cs="Times New Roman"/>
          <w:b/>
        </w:rPr>
        <w:t xml:space="preserve">етский сад №35 «Родничок» </w:t>
      </w:r>
    </w:p>
    <w:p w:rsidR="00C228FB" w:rsidRPr="00752E70" w:rsidRDefault="00863EBF" w:rsidP="00863EBF">
      <w:pPr>
        <w:jc w:val="center"/>
        <w:rPr>
          <w:rFonts w:ascii="Times New Roman" w:hAnsi="Times New Roman" w:cs="Times New Roman"/>
          <w:b/>
        </w:rPr>
      </w:pPr>
      <w:r w:rsidRPr="00752E70">
        <w:rPr>
          <w:rFonts w:ascii="Times New Roman" w:hAnsi="Times New Roman" w:cs="Times New Roman"/>
          <w:b/>
        </w:rPr>
        <w:t>на 2024-2025 учебный год</w:t>
      </w:r>
    </w:p>
    <w:tbl>
      <w:tblPr>
        <w:tblStyle w:val="a3"/>
        <w:tblW w:w="15015" w:type="dxa"/>
        <w:tblLook w:val="04A0"/>
      </w:tblPr>
      <w:tblGrid>
        <w:gridCol w:w="1242"/>
        <w:gridCol w:w="6379"/>
        <w:gridCol w:w="3697"/>
        <w:gridCol w:w="3697"/>
      </w:tblGrid>
      <w:tr w:rsidR="00863EBF" w:rsidRPr="00752E70" w:rsidTr="00863EBF">
        <w:tc>
          <w:tcPr>
            <w:tcW w:w="1242" w:type="dxa"/>
          </w:tcPr>
          <w:p w:rsidR="00863EBF" w:rsidRPr="00752E70" w:rsidRDefault="00863EBF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863EBF" w:rsidRPr="00752E70" w:rsidRDefault="00863EBF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697" w:type="dxa"/>
          </w:tcPr>
          <w:p w:rsidR="00863EBF" w:rsidRPr="00752E70" w:rsidRDefault="00863EBF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697" w:type="dxa"/>
          </w:tcPr>
          <w:p w:rsidR="00863EBF" w:rsidRPr="00752E70" w:rsidRDefault="00863EBF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63EBF" w:rsidRPr="00752E70" w:rsidTr="008641EA">
        <w:tc>
          <w:tcPr>
            <w:tcW w:w="15015" w:type="dxa"/>
            <w:gridSpan w:val="4"/>
          </w:tcPr>
          <w:p w:rsidR="00863EBF" w:rsidRPr="00752E70" w:rsidRDefault="00863EBF" w:rsidP="00863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1. Обеспечение взаимодействия участников образовательного процесса по вопросам формирования и оценки функциональной грамотности</w:t>
            </w:r>
          </w:p>
        </w:tc>
      </w:tr>
      <w:tr w:rsidR="00863EBF" w:rsidRPr="00752E70" w:rsidTr="00863EBF">
        <w:tc>
          <w:tcPr>
            <w:tcW w:w="1242" w:type="dxa"/>
          </w:tcPr>
          <w:p w:rsidR="00863EBF" w:rsidRPr="00752E70" w:rsidRDefault="00863EBF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379" w:type="dxa"/>
          </w:tcPr>
          <w:p w:rsidR="00863EBF" w:rsidRPr="00752E70" w:rsidRDefault="003B6167" w:rsidP="007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приказа об ответственном лице, курирующем вопросы формирования и оценки функциональной грамотности в </w:t>
            </w:r>
            <w:proofErr w:type="spellStart"/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proofErr w:type="spellEnd"/>
          </w:p>
        </w:tc>
        <w:tc>
          <w:tcPr>
            <w:tcW w:w="3697" w:type="dxa"/>
          </w:tcPr>
          <w:p w:rsidR="00863EBF" w:rsidRPr="00752E70" w:rsidRDefault="003B6167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3697" w:type="dxa"/>
          </w:tcPr>
          <w:p w:rsidR="00863EBF" w:rsidRPr="00752E70" w:rsidRDefault="00F00B7C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Г.А., заведующий </w:t>
            </w:r>
            <w:proofErr w:type="spellStart"/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proofErr w:type="spellEnd"/>
          </w:p>
        </w:tc>
      </w:tr>
      <w:tr w:rsidR="00752E70" w:rsidRPr="00752E70" w:rsidTr="00863EBF">
        <w:tc>
          <w:tcPr>
            <w:tcW w:w="1242" w:type="dxa"/>
          </w:tcPr>
          <w:p w:rsidR="00752E70" w:rsidRPr="00752E70" w:rsidRDefault="00752E70" w:rsidP="00F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79" w:type="dxa"/>
          </w:tcPr>
          <w:p w:rsidR="00752E70" w:rsidRPr="00752E70" w:rsidRDefault="00752E70" w:rsidP="007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ведение страницы «Функциональная грамотность» на официальном сайте </w:t>
            </w:r>
            <w:proofErr w:type="spellStart"/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proofErr w:type="spellEnd"/>
            <w:r w:rsidRPr="00752E70">
              <w:rPr>
                <w:rFonts w:ascii="Times New Roman" w:hAnsi="Times New Roman" w:cs="Times New Roman"/>
                <w:sz w:val="24"/>
                <w:szCs w:val="24"/>
              </w:rPr>
              <w:t xml:space="preserve"> «Центр развития </w:t>
            </w:r>
            <w:proofErr w:type="spellStart"/>
            <w:proofErr w:type="gramStart"/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ребенка-детский</w:t>
            </w:r>
            <w:proofErr w:type="spellEnd"/>
            <w:proofErr w:type="gramEnd"/>
            <w:r w:rsidRPr="00752E70">
              <w:rPr>
                <w:rFonts w:ascii="Times New Roman" w:hAnsi="Times New Roman" w:cs="Times New Roman"/>
                <w:sz w:val="24"/>
                <w:szCs w:val="24"/>
              </w:rPr>
              <w:t xml:space="preserve"> сад  №35 «Родничок»</w:t>
            </w:r>
          </w:p>
        </w:tc>
        <w:tc>
          <w:tcPr>
            <w:tcW w:w="3697" w:type="dxa"/>
          </w:tcPr>
          <w:p w:rsidR="00752E70" w:rsidRPr="00752E70" w:rsidRDefault="00752E70" w:rsidP="00F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  <w:proofErr w:type="gramStart"/>
            <w:r w:rsidRPr="00752E7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52E70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752E70" w:rsidRPr="00752E70" w:rsidRDefault="00752E70" w:rsidP="00F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 xml:space="preserve"> 2024- 2025 года</w:t>
            </w:r>
          </w:p>
        </w:tc>
        <w:tc>
          <w:tcPr>
            <w:tcW w:w="3697" w:type="dxa"/>
          </w:tcPr>
          <w:p w:rsidR="00752E70" w:rsidRPr="00752E70" w:rsidRDefault="00752E70" w:rsidP="00F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Агафонова Н.А., старший воспитатель</w:t>
            </w:r>
          </w:p>
        </w:tc>
      </w:tr>
      <w:tr w:rsidR="00752E70" w:rsidRPr="00752E70" w:rsidTr="00863EBF">
        <w:tc>
          <w:tcPr>
            <w:tcW w:w="1242" w:type="dxa"/>
          </w:tcPr>
          <w:p w:rsidR="00752E70" w:rsidRPr="00752E70" w:rsidRDefault="00752E70" w:rsidP="00F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379" w:type="dxa"/>
          </w:tcPr>
          <w:p w:rsidR="00752E70" w:rsidRPr="00752E70" w:rsidRDefault="00752E70" w:rsidP="007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размещение на официальном сайте </w:t>
            </w:r>
            <w:proofErr w:type="spellStart"/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proofErr w:type="spellEnd"/>
            <w:r w:rsidRPr="00752E70">
              <w:rPr>
                <w:rFonts w:ascii="Times New Roman" w:hAnsi="Times New Roman" w:cs="Times New Roman"/>
                <w:sz w:val="24"/>
                <w:szCs w:val="24"/>
              </w:rPr>
              <w:t xml:space="preserve"> «Центр развития </w:t>
            </w:r>
            <w:proofErr w:type="spellStart"/>
            <w:proofErr w:type="gramStart"/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ребенка-детский</w:t>
            </w:r>
            <w:proofErr w:type="spellEnd"/>
            <w:proofErr w:type="gramEnd"/>
            <w:r w:rsidRPr="00752E70">
              <w:rPr>
                <w:rFonts w:ascii="Times New Roman" w:hAnsi="Times New Roman" w:cs="Times New Roman"/>
                <w:sz w:val="24"/>
                <w:szCs w:val="24"/>
              </w:rPr>
              <w:t xml:space="preserve"> сад №35 «Родничок» плана мероприятий по формированию функциональной грамотности на 2024-2025 учебный год </w:t>
            </w:r>
          </w:p>
          <w:p w:rsidR="00752E70" w:rsidRPr="00752E70" w:rsidRDefault="00752E70" w:rsidP="007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ответственных лиц по вопросам формирования функциональной грамотности</w:t>
            </w:r>
          </w:p>
        </w:tc>
        <w:tc>
          <w:tcPr>
            <w:tcW w:w="3697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сентябрь 2024 год</w:t>
            </w:r>
          </w:p>
        </w:tc>
        <w:tc>
          <w:tcPr>
            <w:tcW w:w="3697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Г.А., заведующий, </w:t>
            </w:r>
          </w:p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Агафонова Н.А., старший воспитатель</w:t>
            </w:r>
          </w:p>
        </w:tc>
      </w:tr>
      <w:tr w:rsidR="00752E70" w:rsidRPr="00752E70" w:rsidTr="00863EBF">
        <w:tc>
          <w:tcPr>
            <w:tcW w:w="1242" w:type="dxa"/>
          </w:tcPr>
          <w:p w:rsidR="00752E70" w:rsidRPr="00752E70" w:rsidRDefault="00752E70" w:rsidP="00F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379" w:type="dxa"/>
          </w:tcPr>
          <w:p w:rsidR="00752E70" w:rsidRPr="00752E70" w:rsidRDefault="00752E70" w:rsidP="007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Включение в родительские собрания вопроса формирования и оценки функциональной грамотности у детей дошкольного возраста</w:t>
            </w:r>
          </w:p>
        </w:tc>
        <w:tc>
          <w:tcPr>
            <w:tcW w:w="3697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сентябрь 2024 год</w:t>
            </w:r>
          </w:p>
        </w:tc>
        <w:tc>
          <w:tcPr>
            <w:tcW w:w="3697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52E70" w:rsidRPr="00752E70" w:rsidTr="00863EBF">
        <w:tc>
          <w:tcPr>
            <w:tcW w:w="1242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79" w:type="dxa"/>
          </w:tcPr>
          <w:p w:rsidR="00752E70" w:rsidRPr="00752E70" w:rsidRDefault="00752E70" w:rsidP="007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Включение вопроса о формировании и оценке функциональной грамотности в дошкольном учреждении в повестку Педагогического совета</w:t>
            </w:r>
          </w:p>
        </w:tc>
        <w:tc>
          <w:tcPr>
            <w:tcW w:w="3697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752E70" w:rsidRPr="00752E70" w:rsidRDefault="00752E70" w:rsidP="00FF4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Агафонова Н.А., старший воспитатель</w:t>
            </w:r>
          </w:p>
        </w:tc>
      </w:tr>
      <w:tr w:rsidR="00752E70" w:rsidRPr="00752E70" w:rsidTr="00AA04E1">
        <w:tc>
          <w:tcPr>
            <w:tcW w:w="15015" w:type="dxa"/>
            <w:gridSpan w:val="4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2. Методическое сопровождение педагогических работников по вопросам формирования и оценки функциональной грамотности</w:t>
            </w:r>
          </w:p>
        </w:tc>
      </w:tr>
      <w:tr w:rsidR="00752E70" w:rsidRPr="00752E70" w:rsidTr="00863EBF">
        <w:tc>
          <w:tcPr>
            <w:tcW w:w="1242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379" w:type="dxa"/>
          </w:tcPr>
          <w:p w:rsidR="00752E70" w:rsidRPr="00752E70" w:rsidRDefault="00752E70" w:rsidP="007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педагогов </w:t>
            </w:r>
            <w:proofErr w:type="spellStart"/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proofErr w:type="spellEnd"/>
            <w:r w:rsidRPr="00752E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5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читательской грамотности у детей дошкольного возраста</w:t>
            </w: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Октябрь 2025 г</w:t>
            </w:r>
          </w:p>
        </w:tc>
        <w:tc>
          <w:tcPr>
            <w:tcW w:w="3697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Агафонова Н.А., старший воспитатель</w:t>
            </w:r>
          </w:p>
        </w:tc>
      </w:tr>
      <w:tr w:rsidR="00752E70" w:rsidRPr="00752E70" w:rsidTr="00863EBF">
        <w:tc>
          <w:tcPr>
            <w:tcW w:w="1242" w:type="dxa"/>
          </w:tcPr>
          <w:p w:rsidR="00752E70" w:rsidRPr="00752E70" w:rsidRDefault="00752E70" w:rsidP="00F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79" w:type="dxa"/>
          </w:tcPr>
          <w:p w:rsidR="00752E70" w:rsidRPr="00752E70" w:rsidRDefault="00752E70" w:rsidP="007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«Как превратить чтение в удовольствие»</w:t>
            </w:r>
          </w:p>
        </w:tc>
        <w:tc>
          <w:tcPr>
            <w:tcW w:w="3697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3697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E70" w:rsidRPr="00752E70" w:rsidTr="00863EBF">
        <w:tc>
          <w:tcPr>
            <w:tcW w:w="1242" w:type="dxa"/>
          </w:tcPr>
          <w:p w:rsidR="00752E70" w:rsidRPr="00752E70" w:rsidRDefault="00752E70" w:rsidP="00F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79" w:type="dxa"/>
          </w:tcPr>
          <w:p w:rsidR="00752E70" w:rsidRPr="00752E70" w:rsidRDefault="00752E70" w:rsidP="007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мастерская «Формирование </w:t>
            </w:r>
            <w:r w:rsidRPr="00752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 у детей дошкольного возраста», учимся составлять задания для детей</w:t>
            </w:r>
          </w:p>
        </w:tc>
        <w:tc>
          <w:tcPr>
            <w:tcW w:w="3697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2024 год</w:t>
            </w:r>
          </w:p>
        </w:tc>
        <w:tc>
          <w:tcPr>
            <w:tcW w:w="3697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 xml:space="preserve">Агафонова Н.А., старший </w:t>
            </w:r>
            <w:r w:rsidRPr="00752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752E70" w:rsidRPr="00752E70" w:rsidTr="00863EBF">
        <w:tc>
          <w:tcPr>
            <w:tcW w:w="1242" w:type="dxa"/>
          </w:tcPr>
          <w:p w:rsidR="00752E70" w:rsidRPr="00752E70" w:rsidRDefault="00752E70" w:rsidP="00F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752E70" w:rsidRPr="00752E70" w:rsidRDefault="00752E70" w:rsidP="007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педагогов </w:t>
            </w:r>
            <w:proofErr w:type="spellStart"/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752E70">
              <w:rPr>
                <w:rFonts w:ascii="Times New Roman" w:hAnsi="Times New Roman" w:cs="Times New Roman"/>
                <w:sz w:val="24"/>
                <w:szCs w:val="24"/>
              </w:rPr>
              <w:t xml:space="preserve"> (старших воспитателей и воспитателей) по теме: «Формирование функциональной грамотности дошкольников: читательская компетентность»</w:t>
            </w:r>
          </w:p>
        </w:tc>
        <w:tc>
          <w:tcPr>
            <w:tcW w:w="3697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декабрь 2024 год</w:t>
            </w:r>
          </w:p>
        </w:tc>
        <w:tc>
          <w:tcPr>
            <w:tcW w:w="3697" w:type="dxa"/>
          </w:tcPr>
          <w:p w:rsidR="00752E70" w:rsidRPr="00752E70" w:rsidRDefault="00752E70" w:rsidP="0019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Г.А., заведующий </w:t>
            </w:r>
          </w:p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E70" w:rsidRPr="00752E70" w:rsidTr="00863EBF">
        <w:tc>
          <w:tcPr>
            <w:tcW w:w="1242" w:type="dxa"/>
          </w:tcPr>
          <w:p w:rsidR="00752E70" w:rsidRPr="00752E70" w:rsidRDefault="00752E70" w:rsidP="00F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752E70" w:rsidRPr="00752E70" w:rsidRDefault="00752E70" w:rsidP="007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«Основные подходы к оценке естественнонаучной и математической грамотности учащихся»</w:t>
            </w:r>
          </w:p>
        </w:tc>
        <w:tc>
          <w:tcPr>
            <w:tcW w:w="3697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январь 2025 год</w:t>
            </w:r>
          </w:p>
        </w:tc>
        <w:tc>
          <w:tcPr>
            <w:tcW w:w="3697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Агафонова Н.А., старший воспитатель</w:t>
            </w:r>
          </w:p>
        </w:tc>
      </w:tr>
      <w:tr w:rsidR="00752E70" w:rsidRPr="00752E70" w:rsidTr="00863EBF">
        <w:tc>
          <w:tcPr>
            <w:tcW w:w="1242" w:type="dxa"/>
          </w:tcPr>
          <w:p w:rsidR="00752E70" w:rsidRPr="00752E70" w:rsidRDefault="00752E70" w:rsidP="00F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752E70" w:rsidRPr="00752E70" w:rsidRDefault="00752E70" w:rsidP="007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Досуг в старшей и подготовительной группе «Путешествие с копеечкой по стране Экономики»</w:t>
            </w:r>
          </w:p>
        </w:tc>
        <w:tc>
          <w:tcPr>
            <w:tcW w:w="3697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февраль 2025 год</w:t>
            </w:r>
          </w:p>
        </w:tc>
        <w:tc>
          <w:tcPr>
            <w:tcW w:w="3697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Воспитатели старшей, подготовительной группы</w:t>
            </w:r>
          </w:p>
        </w:tc>
      </w:tr>
      <w:tr w:rsidR="00752E70" w:rsidRPr="00752E70" w:rsidTr="00863EBF">
        <w:tc>
          <w:tcPr>
            <w:tcW w:w="1242" w:type="dxa"/>
          </w:tcPr>
          <w:p w:rsidR="00752E70" w:rsidRPr="00752E70" w:rsidRDefault="00752E70" w:rsidP="00F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752E70" w:rsidRPr="00752E70" w:rsidRDefault="00752E70" w:rsidP="007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педагогов </w:t>
            </w:r>
            <w:proofErr w:type="spellStart"/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752E7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«Формирование функциональной грамотности дошкольников: естественнонаучная и финансовая компетентность»</w:t>
            </w:r>
          </w:p>
        </w:tc>
        <w:tc>
          <w:tcPr>
            <w:tcW w:w="3697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февраль 2025 год</w:t>
            </w:r>
          </w:p>
        </w:tc>
        <w:tc>
          <w:tcPr>
            <w:tcW w:w="3697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Агафонова Н.А., старший воспитатель</w:t>
            </w:r>
          </w:p>
        </w:tc>
      </w:tr>
      <w:tr w:rsidR="00752E70" w:rsidRPr="00752E70" w:rsidTr="00863EBF">
        <w:tc>
          <w:tcPr>
            <w:tcW w:w="1242" w:type="dxa"/>
          </w:tcPr>
          <w:p w:rsidR="00752E70" w:rsidRPr="00752E70" w:rsidRDefault="00752E70" w:rsidP="00F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752E70" w:rsidRPr="00752E70" w:rsidRDefault="00752E70" w:rsidP="007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гостиная с родителями по произведениям Русских народных сказок</w:t>
            </w:r>
          </w:p>
        </w:tc>
        <w:tc>
          <w:tcPr>
            <w:tcW w:w="3697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март 2025 год</w:t>
            </w:r>
          </w:p>
        </w:tc>
        <w:tc>
          <w:tcPr>
            <w:tcW w:w="3697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Воспитатели старшей, подготовительной группы</w:t>
            </w:r>
          </w:p>
        </w:tc>
      </w:tr>
      <w:tr w:rsidR="00752E70" w:rsidRPr="00752E70" w:rsidTr="00863EBF">
        <w:tc>
          <w:tcPr>
            <w:tcW w:w="1242" w:type="dxa"/>
          </w:tcPr>
          <w:p w:rsidR="00752E70" w:rsidRPr="00752E70" w:rsidRDefault="00752E70" w:rsidP="00F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752E70" w:rsidRPr="00752E70" w:rsidRDefault="00752E70" w:rsidP="00752E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для родителей «Ребёнок и книга»</w:t>
            </w:r>
          </w:p>
        </w:tc>
        <w:tc>
          <w:tcPr>
            <w:tcW w:w="3697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март 2025 год</w:t>
            </w:r>
          </w:p>
        </w:tc>
        <w:tc>
          <w:tcPr>
            <w:tcW w:w="3697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Воспитатели старшей, подготовительной группы</w:t>
            </w:r>
          </w:p>
        </w:tc>
      </w:tr>
      <w:tr w:rsidR="00752E70" w:rsidRPr="00752E70" w:rsidTr="00863EBF">
        <w:tc>
          <w:tcPr>
            <w:tcW w:w="1242" w:type="dxa"/>
          </w:tcPr>
          <w:p w:rsidR="00752E70" w:rsidRPr="00752E70" w:rsidRDefault="00752E70" w:rsidP="00F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379" w:type="dxa"/>
          </w:tcPr>
          <w:p w:rsidR="00752E70" w:rsidRPr="00752E70" w:rsidRDefault="00752E70" w:rsidP="007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викторина для детей «Знако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мство со сказками народов России</w:t>
            </w:r>
            <w:r w:rsidRPr="009A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97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апрель 2025 год</w:t>
            </w:r>
          </w:p>
        </w:tc>
        <w:tc>
          <w:tcPr>
            <w:tcW w:w="3697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Воспитатели старшей, подготовительной группы</w:t>
            </w:r>
          </w:p>
        </w:tc>
      </w:tr>
      <w:tr w:rsidR="00752E70" w:rsidRPr="00752E70" w:rsidTr="00863EBF">
        <w:tc>
          <w:tcPr>
            <w:tcW w:w="1242" w:type="dxa"/>
          </w:tcPr>
          <w:p w:rsidR="00752E70" w:rsidRPr="00752E70" w:rsidRDefault="00752E70" w:rsidP="00F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379" w:type="dxa"/>
          </w:tcPr>
          <w:p w:rsidR="00752E70" w:rsidRPr="00752E70" w:rsidRDefault="00752E70" w:rsidP="007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для педагогов «</w:t>
            </w:r>
            <w:proofErr w:type="spellStart"/>
            <w:r w:rsidRPr="009A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Лепбук-как</w:t>
            </w:r>
            <w:proofErr w:type="spellEnd"/>
            <w:r w:rsidRPr="009A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средство работы с детьми дошкольного возраста, по развитию читательской грамотности»</w:t>
            </w:r>
          </w:p>
        </w:tc>
        <w:tc>
          <w:tcPr>
            <w:tcW w:w="3697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май 2025 год</w:t>
            </w:r>
          </w:p>
        </w:tc>
        <w:tc>
          <w:tcPr>
            <w:tcW w:w="3697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Агафонова Н.А., старший воспитатель</w:t>
            </w:r>
          </w:p>
        </w:tc>
      </w:tr>
      <w:tr w:rsidR="00752E70" w:rsidRPr="00752E70" w:rsidTr="00863EBF">
        <w:tc>
          <w:tcPr>
            <w:tcW w:w="1242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379" w:type="dxa"/>
          </w:tcPr>
          <w:p w:rsidR="00752E70" w:rsidRPr="00752E70" w:rsidRDefault="00752E70" w:rsidP="0075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Конкурс чтецов «Помним, гордимся!» читательская грамотность</w:t>
            </w:r>
          </w:p>
        </w:tc>
        <w:tc>
          <w:tcPr>
            <w:tcW w:w="3697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май 2025 год</w:t>
            </w:r>
          </w:p>
        </w:tc>
        <w:tc>
          <w:tcPr>
            <w:tcW w:w="3697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Агафонова Н.А., старший воспитатель</w:t>
            </w:r>
          </w:p>
        </w:tc>
      </w:tr>
      <w:tr w:rsidR="00752E70" w:rsidRPr="00752E70" w:rsidTr="00866003">
        <w:tc>
          <w:tcPr>
            <w:tcW w:w="15015" w:type="dxa"/>
            <w:gridSpan w:val="4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З. Повышение квалификации педагогических работников по вопросам формирования и оценки функциональной грамотности обучающихся</w:t>
            </w:r>
          </w:p>
        </w:tc>
      </w:tr>
      <w:tr w:rsidR="00752E70" w:rsidRPr="00752E70" w:rsidTr="00863EBF">
        <w:tc>
          <w:tcPr>
            <w:tcW w:w="1242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379" w:type="dxa"/>
          </w:tcPr>
          <w:p w:rsidR="00752E70" w:rsidRPr="00752E70" w:rsidRDefault="00752E70" w:rsidP="00F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Участие в диагностике профессиональных компетенций педагогических работников с целью выявление затруднений в вопросах формирования и оценки функциональной грамотности</w:t>
            </w:r>
          </w:p>
        </w:tc>
        <w:tc>
          <w:tcPr>
            <w:tcW w:w="3697" w:type="dxa"/>
          </w:tcPr>
          <w:p w:rsidR="00752E70" w:rsidRPr="00752E70" w:rsidRDefault="00752E70" w:rsidP="00F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3697" w:type="dxa"/>
          </w:tcPr>
          <w:p w:rsidR="00752E70" w:rsidRPr="00752E70" w:rsidRDefault="00752E70" w:rsidP="00F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Агафонова Н.А., старший воспитатель</w:t>
            </w:r>
          </w:p>
        </w:tc>
      </w:tr>
      <w:tr w:rsidR="00752E70" w:rsidRPr="00752E70" w:rsidTr="00863EBF">
        <w:tc>
          <w:tcPr>
            <w:tcW w:w="1242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379" w:type="dxa"/>
          </w:tcPr>
          <w:p w:rsidR="00752E70" w:rsidRPr="00752E70" w:rsidRDefault="00752E70" w:rsidP="00F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Прохождение педагогами на постоянной основе курсов повышения квалификации по вопросам функциональной грамотности.</w:t>
            </w:r>
          </w:p>
        </w:tc>
        <w:tc>
          <w:tcPr>
            <w:tcW w:w="3697" w:type="dxa"/>
          </w:tcPr>
          <w:p w:rsidR="00752E70" w:rsidRPr="00752E70" w:rsidRDefault="00752E70" w:rsidP="00F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Январь — май 2025 г.</w:t>
            </w:r>
          </w:p>
        </w:tc>
        <w:tc>
          <w:tcPr>
            <w:tcW w:w="3697" w:type="dxa"/>
          </w:tcPr>
          <w:p w:rsidR="00752E70" w:rsidRPr="00752E70" w:rsidRDefault="00752E70" w:rsidP="00F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Агафонова Н.А., старший воспитатель</w:t>
            </w:r>
          </w:p>
        </w:tc>
      </w:tr>
      <w:tr w:rsidR="00752E70" w:rsidRPr="00752E70" w:rsidTr="00A8387D">
        <w:tc>
          <w:tcPr>
            <w:tcW w:w="15015" w:type="dxa"/>
            <w:gridSpan w:val="4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4. Обеспечение системной работы образовательных организаций по вопросам формирования и оценки функциональной грамотности</w:t>
            </w:r>
          </w:p>
        </w:tc>
      </w:tr>
      <w:tr w:rsidR="00752E70" w:rsidRPr="00752E70" w:rsidTr="00863EBF">
        <w:tc>
          <w:tcPr>
            <w:tcW w:w="1242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379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Анализ реализации плана мероприятий, направленных на формирование и оценку функциональной грамотности дошкольников в 2024-2025 учебном году</w:t>
            </w:r>
          </w:p>
        </w:tc>
        <w:tc>
          <w:tcPr>
            <w:tcW w:w="3697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proofErr w:type="spellStart"/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  <w:proofErr w:type="spellEnd"/>
            <w:proofErr w:type="gramStart"/>
            <w:r w:rsidRPr="00752E7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697" w:type="dxa"/>
          </w:tcPr>
          <w:p w:rsidR="00752E70" w:rsidRPr="00752E70" w:rsidRDefault="00752E70" w:rsidP="0086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Агафонова Н.А., старший воспитатель</w:t>
            </w:r>
          </w:p>
        </w:tc>
      </w:tr>
    </w:tbl>
    <w:p w:rsidR="00863EBF" w:rsidRDefault="00863EBF" w:rsidP="00863EBF">
      <w:pPr>
        <w:jc w:val="center"/>
      </w:pPr>
    </w:p>
    <w:sectPr w:rsidR="00863EBF" w:rsidSect="00752E7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EBF"/>
    <w:rsid w:val="00182889"/>
    <w:rsid w:val="001919E3"/>
    <w:rsid w:val="002F6375"/>
    <w:rsid w:val="003B6167"/>
    <w:rsid w:val="004667EC"/>
    <w:rsid w:val="00471B35"/>
    <w:rsid w:val="00573C13"/>
    <w:rsid w:val="00752E70"/>
    <w:rsid w:val="00863EBF"/>
    <w:rsid w:val="00B224DA"/>
    <w:rsid w:val="00C228FB"/>
    <w:rsid w:val="00D44572"/>
    <w:rsid w:val="00EF6B93"/>
    <w:rsid w:val="00F00B7C"/>
    <w:rsid w:val="00FF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E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52E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2024-11-25T06:39:00Z</dcterms:created>
  <dcterms:modified xsi:type="dcterms:W3CDTF">2024-11-25T08:58:00Z</dcterms:modified>
</cp:coreProperties>
</file>